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68BDF">
      <w:pPr>
        <w:pStyle w:val="3"/>
        <w:ind w:firstLine="643"/>
        <w:rPr>
          <w:rFonts w:hint="eastAsia" w:ascii="仿宋" w:hAnsi="仿宋" w:eastAsia="仿宋" w:cs="仿宋"/>
          <w:color w:val="auto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highlight w:val="none"/>
        </w:rPr>
        <w:t>附件：</w:t>
      </w:r>
    </w:p>
    <w:p w14:paraId="0F3E8FCF">
      <w:pPr>
        <w:ind w:right="-445" w:rightChars="-159" w:firstLine="1928" w:firstLineChars="400"/>
        <w:jc w:val="both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获取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eastAsia="zh-CN"/>
        </w:rPr>
        <w:t>竞争性</w:t>
      </w:r>
      <w:r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</w:rPr>
        <w:t>磋商文件登记表</w:t>
      </w:r>
    </w:p>
    <w:bookmarkEnd w:id="0"/>
    <w:p w14:paraId="56966386">
      <w:pPr>
        <w:spacing w:line="360" w:lineRule="exact"/>
        <w:ind w:left="1400" w:hanging="1400" w:hangingChars="500"/>
        <w:rPr>
          <w:rFonts w:hint="eastAsia" w:ascii="仿宋" w:hAnsi="仿宋" w:eastAsia="仿宋" w:cs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项目名称：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云南轻纺职业学院篮球场安装电动推拉雨棚工程项目</w:t>
      </w:r>
    </w:p>
    <w:p w14:paraId="0DC2BC59">
      <w:pPr>
        <w:spacing w:line="360" w:lineRule="exact"/>
        <w:ind w:left="1400" w:hanging="1400" w:hangingChars="500"/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t>项目编号：</w:t>
      </w:r>
      <w:r>
        <w:rPr>
          <w:rFonts w:hint="eastAsia" w:cs="仿宋"/>
          <w:b/>
          <w:bCs/>
          <w:color w:val="auto"/>
          <w:highlight w:val="none"/>
          <w:u w:val="single"/>
          <w:lang w:eastAsia="zh-CN"/>
        </w:rPr>
        <w:t>云润招字 QF2025-005</w:t>
      </w:r>
    </w:p>
    <w:p w14:paraId="1CF2B829">
      <w:pPr>
        <w:ind w:firstLine="0" w:firstLineChars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获取日期：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none"/>
        </w:rPr>
        <w:t>年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月</w:t>
      </w:r>
      <w:r>
        <w:rPr>
          <w:rFonts w:hint="eastAsia" w:ascii="仿宋" w:hAnsi="仿宋" w:eastAsia="仿宋" w:cs="仿宋"/>
          <w:color w:val="auto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highlight w:val="none"/>
        </w:rPr>
        <w:t>日</w:t>
      </w:r>
    </w:p>
    <w:tbl>
      <w:tblPr>
        <w:tblStyle w:val="5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678"/>
        <w:gridCol w:w="1242"/>
        <w:gridCol w:w="2927"/>
      </w:tblGrid>
      <w:tr w14:paraId="6676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38E7E22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供应商单位名称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92404A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57FB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restart"/>
            <w:noWrap/>
            <w:vAlign w:val="center"/>
          </w:tcPr>
          <w:p w14:paraId="08EC21AA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供应商联系人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11914632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姓名：                      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机：</w:t>
            </w:r>
          </w:p>
        </w:tc>
      </w:tr>
      <w:tr w14:paraId="4B4C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vMerge w:val="continue"/>
            <w:noWrap/>
            <w:vAlign w:val="center"/>
          </w:tcPr>
          <w:p w14:paraId="5B985B62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3988" w:type="pct"/>
            <w:gridSpan w:val="3"/>
            <w:noWrap/>
            <w:vAlign w:val="center"/>
          </w:tcPr>
          <w:p w14:paraId="17DBA88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身份证号：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</w:tc>
      </w:tr>
      <w:tr w14:paraId="46F6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11" w:type="pct"/>
            <w:noWrap/>
            <w:vAlign w:val="center"/>
          </w:tcPr>
          <w:p w14:paraId="04BA1A7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供应商地址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54D1A44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42EF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11" w:type="pct"/>
            <w:noWrap/>
            <w:vAlign w:val="center"/>
          </w:tcPr>
          <w:p w14:paraId="3E6A8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电子邮箱</w:t>
            </w:r>
          </w:p>
        </w:tc>
        <w:tc>
          <w:tcPr>
            <w:tcW w:w="1869" w:type="pct"/>
            <w:noWrap/>
            <w:vAlign w:val="center"/>
          </w:tcPr>
          <w:p w14:paraId="5FBD8B74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631" w:type="pct"/>
            <w:noWrap/>
            <w:vAlign w:val="center"/>
          </w:tcPr>
          <w:p w14:paraId="7EABDD3C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座机</w:t>
            </w:r>
          </w:p>
        </w:tc>
        <w:tc>
          <w:tcPr>
            <w:tcW w:w="1487" w:type="pct"/>
            <w:noWrap/>
            <w:vAlign w:val="center"/>
          </w:tcPr>
          <w:p w14:paraId="0652116D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  <w:tr w14:paraId="2F50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11" w:type="pct"/>
            <w:noWrap/>
            <w:vAlign w:val="center"/>
          </w:tcPr>
          <w:p w14:paraId="6F1AB841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开票信息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6BCA459A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纳税人识别号：                                                 </w:t>
            </w:r>
          </w:p>
          <w:p w14:paraId="05FA5ACC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地址、电话：                                                       </w:t>
            </w:r>
          </w:p>
          <w:p w14:paraId="31A482F5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开户行及账号：                                                   </w:t>
            </w:r>
          </w:p>
          <w:p w14:paraId="406C5EF1">
            <w:pPr>
              <w:pStyle w:val="4"/>
              <w:jc w:val="left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开具发票类型：□增值税专用发票  □增值税普通发票</w:t>
            </w:r>
          </w:p>
        </w:tc>
      </w:tr>
      <w:tr w14:paraId="142A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11" w:type="pct"/>
            <w:noWrap/>
            <w:vAlign w:val="center"/>
          </w:tcPr>
          <w:p w14:paraId="7A90F0AB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供应商盖章</w:t>
            </w:r>
          </w:p>
        </w:tc>
        <w:tc>
          <w:tcPr>
            <w:tcW w:w="3988" w:type="pct"/>
            <w:gridSpan w:val="3"/>
            <w:noWrap/>
            <w:vAlign w:val="center"/>
          </w:tcPr>
          <w:p w14:paraId="0183132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50FAC3A">
            <w:pPr>
              <w:ind w:firstLine="56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7995001A">
            <w:p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0D6084B3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（此处盖章）</w:t>
            </w:r>
          </w:p>
          <w:p w14:paraId="2D5A56C8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 w14:paraId="50914105">
            <w:pPr>
              <w:pStyle w:val="4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</w:tc>
      </w:tr>
    </w:tbl>
    <w:p w14:paraId="7CA569FA">
      <w:pPr>
        <w:pStyle w:val="7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注：①法定代表人身份证明书；②授权委托书；③营业执照副本或其他主体资格证明文件；④缴纳竞争性磋商文件费用凭证；⑤《获取竞争性磋商文件登记表》。以上资料盖章后扫描成一个PDF发送至采购代理机构邮箱：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instrText xml:space="preserve">HYPERLINK "mailto:1113870168@qq.com，邮件中须注明联系人和联系电话。"</w:instrTex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t>ynrdgcxm@163.com（电子邮件主题格式：项目名称+供应商单位名称）</w:t>
      </w:r>
      <w:r>
        <w:rPr>
          <w:rFonts w:hint="eastAsia" w:ascii="仿宋" w:hAnsi="仿宋" w:eastAsia="仿宋" w:cs="仿宋"/>
          <w:b/>
          <w:bCs/>
          <w:color w:val="auto"/>
          <w:highlight w:val="none"/>
          <w:lang w:val="en-US" w:eastAsia="zh-CN"/>
        </w:rPr>
        <w:fldChar w:fldCharType="end"/>
      </w:r>
    </w:p>
    <w:p w14:paraId="7CB4185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25430"/>
    <w:rsid w:val="5D3C4033"/>
    <w:rsid w:val="7A5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1124" w:firstLineChars="200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ordWrap w:val="0"/>
      <w:spacing w:before="120" w:after="120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</w:pPr>
    <w:rPr>
      <w:kern w:val="0"/>
      <w:sz w:val="20"/>
      <w:szCs w:val="20"/>
    </w:rPr>
  </w:style>
  <w:style w:type="paragraph" w:styleId="4">
    <w:name w:val="Plain Text"/>
    <w:basedOn w:val="1"/>
    <w:next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customStyle="1" w:styleId="7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300</Characters>
  <Lines>0</Lines>
  <Paragraphs>0</Paragraphs>
  <TotalTime>0</TotalTime>
  <ScaleCrop>false</ScaleCrop>
  <LinksUpToDate>false</LinksUpToDate>
  <CharactersWithSpaces>513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2024-04-13T02:07:00Z</dcterms:created>
  <dc:creator>DIY</dc:creator>
  <cp:lastModifiedBy>Lenovo</cp:lastModifiedBy>
  <dcterms:modified xsi:type="dcterms:W3CDTF">2025-06-30T06:30:50Z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391D74ABEC41443F91C53FFE80DC9181_13</vt:lpwstr>
  </property>
  <property fmtid="{D5CDD505-2E9C-101B-9397-08002B2CF9AE}" pid="4" name="KSOTemplateDocerSaveRecord">
    <vt:lpwstr>eyJoZGlkIjoiOTQ5OGFjMTU2ZjJmODk5NjNlZjBjMjNiZTg4M2IwOTciLCJ1c2VySWQiOiIyNjQ0Njc4MjUifQ==</vt:lpwstr>
  </property>
</Properties>
</file>