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84"/>
        <w:jc w:val="center"/>
        <w:rPr>
          <w:rFonts w:ascii="方正小标宋_GBK" w:hAnsi="方正小标宋_GBK" w:eastAsia="方正小标宋_GBK" w:cs="方正小标宋_GBK"/>
          <w:spacing w:val="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36"/>
          <w:szCs w:val="36"/>
        </w:rPr>
        <w:t>云南省202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kern w:val="0"/>
          <w:sz w:val="36"/>
          <w:szCs w:val="36"/>
        </w:rPr>
        <w:t>届高校毕业生求职创业补贴申请表</w:t>
      </w:r>
    </w:p>
    <w:tbl>
      <w:tblPr>
        <w:tblStyle w:val="4"/>
        <w:tblW w:w="100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54"/>
        <w:gridCol w:w="1040"/>
        <w:gridCol w:w="1040"/>
        <w:gridCol w:w="1680"/>
        <w:gridCol w:w="1040"/>
        <w:gridCol w:w="929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民 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出生年月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生源地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所学专业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学历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联系方式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家庭详细地址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个人银行账户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就业援助类别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甲 □       乙 □     丙 □        丁 □       戊 □        己 □        庚 □       辛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家庭主要成员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关系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政治面貌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工作单位及职务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pacing w:val="0"/>
                <w:kern w:val="0"/>
                <w:sz w:val="24"/>
              </w:rPr>
              <w:t>本人意愿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本人</w:t>
            </w:r>
            <w:r>
              <w:rPr>
                <w:rFonts w:hint="eastAsia" w:ascii="仿宋_GB2312"/>
                <w:b/>
                <w:color w:val="000000"/>
                <w:spacing w:val="0"/>
                <w:kern w:val="0"/>
                <w:sz w:val="24"/>
              </w:rPr>
              <w:t>诚信申报</w:t>
            </w: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>，符合相关条件，自愿申请享受求职创业补贴。</w:t>
            </w:r>
          </w:p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 xml:space="preserve">                                 本人签名：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仿宋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cs="仿宋"/>
                <w:color w:val="000000"/>
                <w:spacing w:val="0"/>
                <w:kern w:val="0"/>
                <w:sz w:val="24"/>
              </w:rPr>
              <w:t xml:space="preserve">备注：                                  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pacing w:val="0"/>
                <w:kern w:val="0"/>
                <w:sz w:val="24"/>
              </w:rPr>
              <w:t xml:space="preserve">就业援助类别为:                                                                                                  甲.享受城乡居民最低生活保障家庭的毕业年度毕业生；                                                         乙.3个藏区县毕业年度毕业生（香格里拉县、德钦县、维西县）；                                                                                                                                                              丙.8个人口较少民族(独龙族、德昂族、基诺族、怒族、阿昌族、普米族、布朗族和景颇族)毕业年度毕业生；                                                                                                   丁.持有《中华人民共和国残疾人证》毕业年度毕业生；                                                                        戊.国家助学贷款毕业生；                                                                                                   己.特困救助供养家庭；                                                                                                     庚.贫困残疾人家庭；                                                                                                     辛.脱贫户（原建档立卡贫困家庭）毕业生。                                                  </w:t>
            </w:r>
            <w:r>
              <w:rPr>
                <w:rFonts w:hint="eastAsia" w:ascii="仿宋_GB2312"/>
                <w:color w:val="000000"/>
                <w:spacing w:val="0"/>
                <w:kern w:val="0"/>
                <w:sz w:val="24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/>
                <w:color w:val="000000"/>
                <w:spacing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661C19"/>
    <w:rsid w:val="00176B6F"/>
    <w:rsid w:val="001C043E"/>
    <w:rsid w:val="00267AC6"/>
    <w:rsid w:val="00661C19"/>
    <w:rsid w:val="006F0460"/>
    <w:rsid w:val="00D51C58"/>
    <w:rsid w:val="3A420506"/>
    <w:rsid w:val="57FF4505"/>
    <w:rsid w:val="644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339</Words>
  <Characters>344</Characters>
  <Lines>10</Lines>
  <Paragraphs>3</Paragraphs>
  <TotalTime>15</TotalTime>
  <ScaleCrop>false</ScaleCrop>
  <LinksUpToDate>false</LinksUpToDate>
  <CharactersWithSpaces>1413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2021-08-03T14:10:00Z</dcterms:created>
  <dc:creator>李智芳</dc:creator>
  <cp:lastModifiedBy>WPS_1491487668</cp:lastModifiedBy>
  <dcterms:modified xsi:type="dcterms:W3CDTF">2023-05-04T02:08:43Z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33B59482AADD40D7AFB5B96C6D5A52A1</vt:lpwstr>
  </property>
</Properties>
</file>